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7F" w:rsidRDefault="003C727F" w:rsidP="00AC0CC3"/>
    <w:p w:rsidR="001A195E" w:rsidRDefault="001A195E" w:rsidP="001A195E"/>
    <w:p w:rsidR="005E318F" w:rsidRDefault="005E318F" w:rsidP="001A195E"/>
    <w:p w:rsidR="005E318F" w:rsidRPr="005E318F" w:rsidRDefault="005E318F" w:rsidP="005E318F">
      <w:pPr>
        <w:jc w:val="center"/>
        <w:rPr>
          <w:b/>
          <w:u w:val="single"/>
        </w:rPr>
      </w:pPr>
      <w:r>
        <w:rPr>
          <w:b/>
          <w:u w:val="single"/>
        </w:rPr>
        <w:t>Weekly Marketing Report – Week of 1/30/17</w:t>
      </w:r>
    </w:p>
    <w:p w:rsidR="005E318F" w:rsidRDefault="005E318F" w:rsidP="001A195E"/>
    <w:p w:rsidR="005E318F" w:rsidRDefault="005E318F" w:rsidP="001A195E"/>
    <w:p w:rsidR="005E318F" w:rsidRDefault="005E318F" w:rsidP="001A195E"/>
    <w:p w:rsidR="001A195E" w:rsidRPr="00071343" w:rsidRDefault="001A195E" w:rsidP="001A195E">
      <w:pPr>
        <w:pStyle w:val="ListParagraph"/>
        <w:rPr>
          <w:b/>
        </w:rPr>
      </w:pPr>
      <w:r w:rsidRPr="00071343">
        <w:rPr>
          <w:b/>
        </w:rPr>
        <w:t>Social Media</w:t>
      </w:r>
    </w:p>
    <w:p w:rsidR="001A195E" w:rsidRDefault="001A195E" w:rsidP="001A195E">
      <w:pPr>
        <w:pStyle w:val="ListParagraph"/>
      </w:pPr>
    </w:p>
    <w:p w:rsidR="001A195E" w:rsidRDefault="001A195E" w:rsidP="001A195E">
      <w:pPr>
        <w:pStyle w:val="ListParagraph"/>
        <w:numPr>
          <w:ilvl w:val="0"/>
          <w:numId w:val="2"/>
        </w:numPr>
      </w:pPr>
      <w:r>
        <w:t>Reviewing third-party articles for social media posting</w:t>
      </w:r>
    </w:p>
    <w:p w:rsidR="001A195E" w:rsidRDefault="001A195E" w:rsidP="001A195E">
      <w:pPr>
        <w:pStyle w:val="ListParagraph"/>
        <w:numPr>
          <w:ilvl w:val="0"/>
          <w:numId w:val="2"/>
        </w:numPr>
      </w:pPr>
      <w:r w:rsidRPr="00721D12">
        <w:t xml:space="preserve">Posing regarding D. Gabor </w:t>
      </w:r>
      <w:r>
        <w:t>2/10</w:t>
      </w:r>
      <w:r w:rsidRPr="00721D12">
        <w:t xml:space="preserve">/17 360CBA live employment law seminar at </w:t>
      </w:r>
      <w:r>
        <w:t>11</w:t>
      </w:r>
      <w:r w:rsidRPr="00721D12">
        <w:t xml:space="preserve">:30 </w:t>
      </w:r>
      <w:r>
        <w:t>AM</w:t>
      </w:r>
      <w:r w:rsidRPr="00721D12">
        <w:t xml:space="preserve"> at the </w:t>
      </w:r>
      <w:r>
        <w:t>Hilton Garden Inn, Hartford/South Glastonbury</w:t>
      </w:r>
    </w:p>
    <w:p w:rsidR="001A195E" w:rsidRPr="001A195E" w:rsidRDefault="001A195E" w:rsidP="001A195E">
      <w:pPr>
        <w:pStyle w:val="ListParagraph"/>
        <w:numPr>
          <w:ilvl w:val="0"/>
          <w:numId w:val="2"/>
        </w:numPr>
      </w:pPr>
      <w:r>
        <w:t>Posting regarding S</w:t>
      </w:r>
      <w:r w:rsidR="00F36915">
        <w:t>.</w:t>
      </w:r>
      <w:r>
        <w:t xml:space="preserve"> Wilkes and L. Aber </w:t>
      </w:r>
      <w:r w:rsidRPr="001A195E">
        <w:t>Advice on the Bice Article in Wolters Kluwer’s Practical Compliance &amp; Risk Management for the Securities Industry</w:t>
      </w:r>
    </w:p>
    <w:p w:rsidR="001A195E" w:rsidRDefault="00AA6A55" w:rsidP="001A195E">
      <w:pPr>
        <w:pStyle w:val="ListParagraph"/>
        <w:numPr>
          <w:ilvl w:val="0"/>
          <w:numId w:val="2"/>
        </w:numPr>
      </w:pPr>
      <w:r>
        <w:t>Posting regarding MSW 1/31/17 IMCA International New Fiduciary Rule webinar</w:t>
      </w:r>
    </w:p>
    <w:p w:rsidR="00D74690" w:rsidRDefault="00D74690" w:rsidP="001A195E">
      <w:pPr>
        <w:pStyle w:val="ListParagraph"/>
        <w:numPr>
          <w:ilvl w:val="0"/>
          <w:numId w:val="2"/>
        </w:numPr>
      </w:pPr>
      <w:r>
        <w:t>Posting regarding Trump executive order on regulations freeze</w:t>
      </w:r>
    </w:p>
    <w:p w:rsidR="001A195E" w:rsidRDefault="001A195E" w:rsidP="001A195E">
      <w:pPr>
        <w:ind w:left="720"/>
        <w:rPr>
          <w:b/>
        </w:rPr>
      </w:pPr>
    </w:p>
    <w:p w:rsidR="001A195E" w:rsidRDefault="001A195E" w:rsidP="001A195E">
      <w:pPr>
        <w:ind w:left="720"/>
        <w:rPr>
          <w:b/>
        </w:rPr>
      </w:pPr>
      <w:r>
        <w:rPr>
          <w:b/>
        </w:rPr>
        <w:t>Website</w:t>
      </w:r>
    </w:p>
    <w:p w:rsidR="001A195E" w:rsidRDefault="001A195E" w:rsidP="001A195E">
      <w:pPr>
        <w:ind w:left="720"/>
        <w:rPr>
          <w:b/>
        </w:rPr>
      </w:pPr>
    </w:p>
    <w:p w:rsidR="001A195E" w:rsidRDefault="001A195E" w:rsidP="001A195E">
      <w:pPr>
        <w:pStyle w:val="ListParagraph"/>
        <w:numPr>
          <w:ilvl w:val="0"/>
          <w:numId w:val="2"/>
        </w:numPr>
      </w:pPr>
      <w:r>
        <w:t>Updating Website for D. Gabor 2/10</w:t>
      </w:r>
      <w:r w:rsidRPr="001557CF">
        <w:t xml:space="preserve"> 360CBA live employment law seminar </w:t>
      </w:r>
      <w:r w:rsidRPr="00721D12">
        <w:t>a</w:t>
      </w:r>
      <w:r>
        <w:t>t</w:t>
      </w:r>
      <w:r w:rsidRPr="00721D12">
        <w:t xml:space="preserve"> Hilton Garden Inn, Hartford/South Glastonbury</w:t>
      </w:r>
    </w:p>
    <w:p w:rsidR="00F36915" w:rsidRPr="00F36915" w:rsidRDefault="00F36915" w:rsidP="00CB0EE5">
      <w:pPr>
        <w:pStyle w:val="ListParagraph"/>
        <w:numPr>
          <w:ilvl w:val="0"/>
          <w:numId w:val="2"/>
        </w:numPr>
      </w:pPr>
      <w:r w:rsidRPr="00F36915">
        <w:t>S. Wilkes and L. Aber Advice on the Bice Article in Wolters Kluwer’s Practical Compliance &amp; Risk Management for the Securities Industry</w:t>
      </w:r>
    </w:p>
    <w:p w:rsidR="00F36915" w:rsidRPr="00F36915" w:rsidRDefault="00F36915" w:rsidP="00F36915">
      <w:pPr>
        <w:pStyle w:val="ListParagraph"/>
        <w:numPr>
          <w:ilvl w:val="0"/>
          <w:numId w:val="2"/>
        </w:numPr>
      </w:pPr>
      <w:r w:rsidRPr="00F36915">
        <w:t xml:space="preserve">Updating website for investment management law </w:t>
      </w:r>
      <w:r>
        <w:t>practice area information</w:t>
      </w:r>
    </w:p>
    <w:p w:rsidR="001A195E" w:rsidRDefault="00F36915" w:rsidP="001A195E">
      <w:pPr>
        <w:pStyle w:val="ListParagraph"/>
        <w:numPr>
          <w:ilvl w:val="0"/>
          <w:numId w:val="2"/>
        </w:numPr>
      </w:pPr>
      <w:r>
        <w:t xml:space="preserve">Email </w:t>
      </w:r>
      <w:r w:rsidR="005E318F">
        <w:t>correspondence</w:t>
      </w:r>
      <w:r>
        <w:t xml:space="preserve"> with S. Wilkes regarding information needed for investment management law practice area</w:t>
      </w:r>
    </w:p>
    <w:p w:rsidR="001A195E" w:rsidRDefault="001A195E" w:rsidP="001A195E">
      <w:pPr>
        <w:pStyle w:val="ListParagraph"/>
        <w:numPr>
          <w:ilvl w:val="0"/>
          <w:numId w:val="2"/>
        </w:numPr>
      </w:pPr>
      <w:r>
        <w:t>Phone conference and email correspondence with K. Coles regarding new website:</w:t>
      </w:r>
    </w:p>
    <w:p w:rsidR="00DE39DC" w:rsidRDefault="00DE39DC" w:rsidP="00DE39DC">
      <w:pPr>
        <w:pStyle w:val="ListParagraph"/>
        <w:numPr>
          <w:ilvl w:val="1"/>
          <w:numId w:val="2"/>
        </w:numPr>
      </w:pPr>
      <w:r>
        <w:t>Font changes</w:t>
      </w:r>
    </w:p>
    <w:p w:rsidR="00DE39DC" w:rsidRDefault="00DE39DC" w:rsidP="00DE39DC">
      <w:pPr>
        <w:pStyle w:val="ListParagraph"/>
        <w:numPr>
          <w:ilvl w:val="1"/>
          <w:numId w:val="2"/>
        </w:numPr>
      </w:pPr>
      <w:r>
        <w:t>Content updates</w:t>
      </w:r>
    </w:p>
    <w:p w:rsidR="001A195E" w:rsidRDefault="001A195E" w:rsidP="001A195E"/>
    <w:p w:rsidR="001A195E" w:rsidRDefault="001A195E" w:rsidP="001A195E">
      <w:pPr>
        <w:ind w:left="720"/>
        <w:rPr>
          <w:b/>
        </w:rPr>
      </w:pPr>
      <w:r>
        <w:rPr>
          <w:b/>
        </w:rPr>
        <w:t>External Marketing/Sales Tools</w:t>
      </w:r>
    </w:p>
    <w:p w:rsidR="001A195E" w:rsidRDefault="001A195E" w:rsidP="001A195E">
      <w:pPr>
        <w:ind w:left="720"/>
        <w:rPr>
          <w:b/>
        </w:rPr>
      </w:pPr>
    </w:p>
    <w:p w:rsidR="00B23DA7" w:rsidRDefault="00B23DA7" w:rsidP="00B23DA7">
      <w:pPr>
        <w:pStyle w:val="ListParagraph"/>
        <w:numPr>
          <w:ilvl w:val="0"/>
          <w:numId w:val="2"/>
        </w:numPr>
      </w:pPr>
      <w:r>
        <w:t>Phone conference with Nakesh</w:t>
      </w:r>
      <w:r>
        <w:t xml:space="preserve"> Desai</w:t>
      </w:r>
      <w:r>
        <w:t xml:space="preserve"> </w:t>
      </w:r>
      <w:r>
        <w:t xml:space="preserve">at </w:t>
      </w:r>
      <w:r>
        <w:t>RIABiz</w:t>
      </w:r>
      <w:r>
        <w:t xml:space="preserve"> regarding digital marketing opportunities for WLG</w:t>
      </w:r>
    </w:p>
    <w:p w:rsidR="00B23DA7" w:rsidRPr="00B23DA7" w:rsidRDefault="00B23DA7" w:rsidP="00B23DA7">
      <w:pPr>
        <w:pStyle w:val="ListParagraph"/>
        <w:numPr>
          <w:ilvl w:val="1"/>
          <w:numId w:val="2"/>
        </w:numPr>
      </w:pPr>
      <w:r>
        <w:t>Follow up phone conference with Graham Thomas to take place this coming week</w:t>
      </w:r>
    </w:p>
    <w:p w:rsidR="001A195E" w:rsidRPr="00A67F12" w:rsidRDefault="001A195E" w:rsidP="001A195E">
      <w:pPr>
        <w:pStyle w:val="ListParagraph"/>
        <w:numPr>
          <w:ilvl w:val="0"/>
          <w:numId w:val="2"/>
        </w:numPr>
        <w:rPr>
          <w:b/>
        </w:rPr>
      </w:pPr>
      <w:r>
        <w:t>Updating Martindale-Hubble profile</w:t>
      </w:r>
      <w:r w:rsidR="00DE39DC">
        <w:t xml:space="preserve"> for Washington D.C. office information</w:t>
      </w:r>
    </w:p>
    <w:p w:rsidR="001A195E" w:rsidRPr="00DF69AE" w:rsidRDefault="001A195E" w:rsidP="001A195E">
      <w:pPr>
        <w:pStyle w:val="ListParagraph"/>
        <w:numPr>
          <w:ilvl w:val="0"/>
          <w:numId w:val="2"/>
        </w:numPr>
        <w:rPr>
          <w:b/>
        </w:rPr>
      </w:pPr>
      <w:r>
        <w:t>Phone conference with Avvo regarding attorney referral services</w:t>
      </w:r>
    </w:p>
    <w:p w:rsidR="00983E80" w:rsidRPr="00DE39DC" w:rsidRDefault="001A195E" w:rsidP="001A195E">
      <w:pPr>
        <w:pStyle w:val="ListParagraph"/>
        <w:numPr>
          <w:ilvl w:val="0"/>
          <w:numId w:val="2"/>
        </w:numPr>
        <w:rPr>
          <w:b/>
        </w:rPr>
      </w:pPr>
      <w:r>
        <w:t xml:space="preserve">Phone conference with </w:t>
      </w:r>
      <w:r w:rsidR="00DE39DC">
        <w:t xml:space="preserve">J. Feaster regarding </w:t>
      </w:r>
      <w:r>
        <w:t xml:space="preserve">WBENC marketing </w:t>
      </w:r>
      <w:r w:rsidR="00983E80">
        <w:t xml:space="preserve">Email correspondence with </w:t>
      </w:r>
      <w:r w:rsidR="00B23DA7">
        <w:t>R. Levy regarding interview of MSW for Business Insider article on fiduciary rule executive order</w:t>
      </w:r>
    </w:p>
    <w:p w:rsidR="00B23DA7" w:rsidRDefault="00B23DA7" w:rsidP="00B23DA7">
      <w:pPr>
        <w:pStyle w:val="ListParagraph"/>
        <w:numPr>
          <w:ilvl w:val="0"/>
          <w:numId w:val="2"/>
        </w:numPr>
      </w:pPr>
      <w:r w:rsidRPr="00B23DA7">
        <w:t xml:space="preserve">Email </w:t>
      </w:r>
      <w:r w:rsidR="005E318F" w:rsidRPr="00B23DA7">
        <w:t>correspondence</w:t>
      </w:r>
      <w:r w:rsidRPr="00B23DA7">
        <w:t xml:space="preserve"> with D. Gabor regarding upcoming Lorman  New Employment Law Requirements in Massachusetts live webinar</w:t>
      </w:r>
    </w:p>
    <w:p w:rsidR="00CB0EE5" w:rsidRDefault="00CB0EE5" w:rsidP="00B23DA7">
      <w:pPr>
        <w:pStyle w:val="ListParagraph"/>
        <w:numPr>
          <w:ilvl w:val="0"/>
          <w:numId w:val="2"/>
        </w:numPr>
      </w:pPr>
      <w:r>
        <w:t xml:space="preserve">Drafting WLG Business Development Marketing Plan </w:t>
      </w:r>
    </w:p>
    <w:p w:rsidR="00CB0EE5" w:rsidRPr="00B23DA7" w:rsidRDefault="00CB0EE5" w:rsidP="00CB0EE5">
      <w:pPr>
        <w:pStyle w:val="ListParagraph"/>
        <w:numPr>
          <w:ilvl w:val="1"/>
          <w:numId w:val="2"/>
        </w:numPr>
      </w:pPr>
      <w:r>
        <w:t xml:space="preserve">Phone conference with J. Davis regarding </w:t>
      </w:r>
      <w:r w:rsidR="005E318F">
        <w:t>refining plan</w:t>
      </w:r>
    </w:p>
    <w:p w:rsidR="00B23DA7" w:rsidRPr="00C0572D" w:rsidRDefault="00B23DA7" w:rsidP="00CB0EE5">
      <w:pPr>
        <w:pStyle w:val="ListParagraph"/>
        <w:ind w:left="1080"/>
        <w:rPr>
          <w:b/>
        </w:rPr>
      </w:pPr>
    </w:p>
    <w:p w:rsidR="001A195E" w:rsidRPr="00D4726D" w:rsidRDefault="001A195E" w:rsidP="001A195E">
      <w:pPr>
        <w:pStyle w:val="ListParagraph"/>
        <w:ind w:left="1080"/>
        <w:rPr>
          <w:b/>
        </w:rPr>
      </w:pPr>
      <w:bookmarkStart w:id="0" w:name="_GoBack"/>
      <w:bookmarkEnd w:id="0"/>
    </w:p>
    <w:p w:rsidR="001A195E" w:rsidRDefault="001A195E" w:rsidP="001A195E"/>
    <w:p w:rsidR="001A195E" w:rsidRDefault="001A195E" w:rsidP="001A195E">
      <w:pPr>
        <w:keepNext/>
        <w:ind w:left="720"/>
        <w:rPr>
          <w:b/>
        </w:rPr>
      </w:pPr>
      <w:r>
        <w:rPr>
          <w:b/>
        </w:rPr>
        <w:t>Newsletter</w:t>
      </w:r>
    </w:p>
    <w:p w:rsidR="001A195E" w:rsidRDefault="001A195E" w:rsidP="001A195E">
      <w:pPr>
        <w:keepNext/>
        <w:ind w:left="720"/>
        <w:rPr>
          <w:b/>
        </w:rPr>
      </w:pPr>
    </w:p>
    <w:p w:rsidR="00F36915" w:rsidRDefault="00F36915" w:rsidP="001A195E">
      <w:pPr>
        <w:pStyle w:val="ListParagraph"/>
        <w:numPr>
          <w:ilvl w:val="0"/>
          <w:numId w:val="2"/>
        </w:numPr>
      </w:pPr>
      <w:r w:rsidRPr="00F36915">
        <w:t>Drafting Newsletter regarding Trump regulations reduction executive order</w:t>
      </w:r>
    </w:p>
    <w:p w:rsidR="00983E80" w:rsidRDefault="00983E80" w:rsidP="001A195E">
      <w:pPr>
        <w:pStyle w:val="ListParagraph"/>
        <w:numPr>
          <w:ilvl w:val="0"/>
          <w:numId w:val="2"/>
        </w:numPr>
      </w:pPr>
      <w:r>
        <w:t>Phone conference and email correspondence with MSW and B. Salkin, etc. regarding Fiduciary Rule Executive order newsletter</w:t>
      </w:r>
    </w:p>
    <w:p w:rsidR="00983E80" w:rsidRPr="00F36915" w:rsidRDefault="00983E80" w:rsidP="001A195E">
      <w:pPr>
        <w:pStyle w:val="ListParagraph"/>
        <w:numPr>
          <w:ilvl w:val="0"/>
          <w:numId w:val="2"/>
        </w:numPr>
      </w:pPr>
      <w:r>
        <w:t>Drafting Trump fiduciary rule executive order  newsletter</w:t>
      </w:r>
    </w:p>
    <w:p w:rsidR="001A195E" w:rsidRPr="00F36915" w:rsidRDefault="001A195E" w:rsidP="001A195E">
      <w:pPr>
        <w:pStyle w:val="ListParagraph"/>
        <w:numPr>
          <w:ilvl w:val="0"/>
          <w:numId w:val="2"/>
        </w:numPr>
        <w:rPr>
          <w:b/>
        </w:rPr>
      </w:pPr>
      <w:r>
        <w:t>Phone conference with Constant Contact regarding new generation of templates with automatic mobile friendly format</w:t>
      </w:r>
    </w:p>
    <w:p w:rsidR="00F36915" w:rsidRPr="00F36915" w:rsidRDefault="00F36915" w:rsidP="00F36915">
      <w:pPr>
        <w:pStyle w:val="ListParagraph"/>
        <w:numPr>
          <w:ilvl w:val="0"/>
          <w:numId w:val="2"/>
        </w:numPr>
      </w:pPr>
      <w:r w:rsidRPr="00F36915">
        <w:t>Updating newsletter practice area description for newsletters</w:t>
      </w:r>
    </w:p>
    <w:p w:rsidR="00F36915" w:rsidRPr="00211483" w:rsidRDefault="00F36915" w:rsidP="00CB0EE5">
      <w:pPr>
        <w:pStyle w:val="ListParagraph"/>
        <w:ind w:left="1080"/>
        <w:rPr>
          <w:b/>
        </w:rPr>
      </w:pPr>
    </w:p>
    <w:p w:rsidR="001A195E" w:rsidRPr="00211483" w:rsidRDefault="001A195E" w:rsidP="001A195E">
      <w:pPr>
        <w:ind w:left="720"/>
        <w:rPr>
          <w:b/>
        </w:rPr>
      </w:pPr>
    </w:p>
    <w:p w:rsidR="001A195E" w:rsidRDefault="001A195E" w:rsidP="001A195E">
      <w:pPr>
        <w:ind w:firstLine="720"/>
        <w:rPr>
          <w:b/>
        </w:rPr>
      </w:pPr>
      <w:r>
        <w:rPr>
          <w:b/>
        </w:rPr>
        <w:t>Miscellaneous</w:t>
      </w:r>
    </w:p>
    <w:p w:rsidR="001A195E" w:rsidRDefault="001A195E" w:rsidP="001A195E">
      <w:pPr>
        <w:ind w:left="720"/>
        <w:rPr>
          <w:b/>
        </w:rPr>
      </w:pPr>
    </w:p>
    <w:p w:rsidR="00F36915" w:rsidRPr="00F36915" w:rsidRDefault="00F36915" w:rsidP="001A195E">
      <w:pPr>
        <w:pStyle w:val="ListParagraph"/>
        <w:numPr>
          <w:ilvl w:val="0"/>
          <w:numId w:val="2"/>
        </w:numPr>
        <w:rPr>
          <w:b/>
        </w:rPr>
      </w:pPr>
      <w:r>
        <w:t>Email correspondence with S. Wilkes regarding RIA daily reports</w:t>
      </w:r>
    </w:p>
    <w:p w:rsidR="001A195E" w:rsidRPr="00CB0EE5" w:rsidRDefault="001A195E" w:rsidP="001A195E">
      <w:pPr>
        <w:pStyle w:val="ListParagraph"/>
        <w:numPr>
          <w:ilvl w:val="0"/>
          <w:numId w:val="2"/>
        </w:numPr>
        <w:rPr>
          <w:b/>
        </w:rPr>
      </w:pPr>
      <w:r>
        <w:t>Phone conference and email correspondence with P. Worrest regarding status of 20</w:t>
      </w:r>
      <w:r w:rsidRPr="00EE203F">
        <w:rPr>
          <w:vertAlign w:val="superscript"/>
        </w:rPr>
        <w:t>th</w:t>
      </w:r>
      <w:r>
        <w:t xml:space="preserve"> anniversary party photo album</w:t>
      </w:r>
    </w:p>
    <w:p w:rsidR="00CB0EE5" w:rsidRPr="00CB0EE5" w:rsidRDefault="00CB0EE5" w:rsidP="00CB0EE5">
      <w:pPr>
        <w:pStyle w:val="ListParagraph"/>
        <w:numPr>
          <w:ilvl w:val="0"/>
          <w:numId w:val="2"/>
        </w:numPr>
      </w:pPr>
      <w:r w:rsidRPr="00CB0EE5">
        <w:t xml:space="preserve">Email </w:t>
      </w:r>
      <w:r w:rsidR="005E318F" w:rsidRPr="00CB0EE5">
        <w:t>correspondence</w:t>
      </w:r>
      <w:r w:rsidRPr="00CB0EE5">
        <w:t xml:space="preserve"> with S. Wilkes regarding marketing of investment law practice area.</w:t>
      </w:r>
    </w:p>
    <w:p w:rsidR="00CB0EE5" w:rsidRPr="00C0572D" w:rsidRDefault="00CB0EE5" w:rsidP="00CB0EE5">
      <w:pPr>
        <w:pStyle w:val="ListParagraph"/>
        <w:ind w:left="1080"/>
        <w:rPr>
          <w:b/>
        </w:rPr>
      </w:pPr>
    </w:p>
    <w:p w:rsidR="001A195E" w:rsidRDefault="001A195E" w:rsidP="001A195E">
      <w:pPr>
        <w:rPr>
          <w:b/>
        </w:rPr>
      </w:pPr>
    </w:p>
    <w:p w:rsidR="001A195E" w:rsidRDefault="001A195E" w:rsidP="001A195E">
      <w:pPr>
        <w:ind w:left="720"/>
        <w:rPr>
          <w:b/>
        </w:rPr>
      </w:pPr>
      <w:r w:rsidRPr="00CF1D12">
        <w:rPr>
          <w:b/>
        </w:rPr>
        <w:t>Analytics</w:t>
      </w:r>
    </w:p>
    <w:p w:rsidR="001A195E" w:rsidRDefault="001A195E" w:rsidP="001A195E">
      <w:pPr>
        <w:ind w:left="720"/>
        <w:rPr>
          <w:b/>
        </w:rPr>
      </w:pPr>
    </w:p>
    <w:p w:rsidR="001A195E" w:rsidRDefault="001A195E" w:rsidP="001A195E">
      <w:pPr>
        <w:pStyle w:val="ListParagraph"/>
        <w:numPr>
          <w:ilvl w:val="0"/>
          <w:numId w:val="3"/>
        </w:numPr>
        <w:ind w:left="1080"/>
      </w:pPr>
      <w:r w:rsidRPr="00C80799">
        <w:t>Updating Constant Cont</w:t>
      </w:r>
      <w:r>
        <w:t>act</w:t>
      </w:r>
    </w:p>
    <w:p w:rsidR="001A195E" w:rsidRDefault="001A195E" w:rsidP="001A195E">
      <w:pPr>
        <w:pStyle w:val="ListParagraph"/>
        <w:ind w:left="1080"/>
      </w:pPr>
    </w:p>
    <w:p w:rsidR="001A195E" w:rsidRDefault="00CB0EE5" w:rsidP="001A195E">
      <w:pPr>
        <w:pStyle w:val="ListParagraph"/>
        <w:numPr>
          <w:ilvl w:val="1"/>
          <w:numId w:val="3"/>
        </w:numPr>
        <w:ind w:left="1800"/>
      </w:pPr>
      <w:r>
        <w:t>Two</w:t>
      </w:r>
      <w:r w:rsidR="001A195E">
        <w:t xml:space="preserve"> new contacts added</w:t>
      </w:r>
    </w:p>
    <w:p w:rsidR="001A195E" w:rsidRDefault="001A195E" w:rsidP="001A195E">
      <w:pPr>
        <w:pStyle w:val="ListParagraph"/>
        <w:numPr>
          <w:ilvl w:val="1"/>
          <w:numId w:val="3"/>
        </w:numPr>
        <w:ind w:left="1800"/>
      </w:pPr>
      <w:r>
        <w:t>Two new media contacts added</w:t>
      </w:r>
    </w:p>
    <w:p w:rsidR="001A195E" w:rsidRPr="00C80799" w:rsidRDefault="001A195E" w:rsidP="001A195E">
      <w:pPr>
        <w:pStyle w:val="ListParagraph"/>
        <w:ind w:left="1440"/>
      </w:pPr>
    </w:p>
    <w:p w:rsidR="001A195E" w:rsidRDefault="001A195E" w:rsidP="001A195E">
      <w:pPr>
        <w:numPr>
          <w:ilvl w:val="0"/>
          <w:numId w:val="3"/>
        </w:numPr>
        <w:ind w:left="1080"/>
      </w:pPr>
      <w:r w:rsidRPr="00AD569A">
        <w:t>Posting to twitter:</w:t>
      </w:r>
    </w:p>
    <w:p w:rsidR="001A195E" w:rsidRPr="00AD569A" w:rsidRDefault="001A195E" w:rsidP="001A195E">
      <w:pPr>
        <w:ind w:left="1080"/>
      </w:pPr>
    </w:p>
    <w:p w:rsidR="001A195E" w:rsidRPr="00AD569A" w:rsidRDefault="001A195E" w:rsidP="001A195E">
      <w:pPr>
        <w:numPr>
          <w:ilvl w:val="1"/>
          <w:numId w:val="3"/>
        </w:numPr>
        <w:ind w:left="1800"/>
      </w:pPr>
      <w:r>
        <w:t>3</w:t>
      </w:r>
      <w:r w:rsidR="00F52C33">
        <w:t>5</w:t>
      </w:r>
      <w:r w:rsidRPr="00AD569A">
        <w:t xml:space="preserve"> Posts </w:t>
      </w:r>
    </w:p>
    <w:p w:rsidR="001A195E" w:rsidRPr="00AD569A" w:rsidRDefault="001A195E" w:rsidP="001A195E">
      <w:pPr>
        <w:numPr>
          <w:ilvl w:val="1"/>
          <w:numId w:val="3"/>
        </w:numPr>
        <w:ind w:left="1800"/>
      </w:pPr>
      <w:r w:rsidRPr="00AD569A">
        <w:t xml:space="preserve">Our posted links were clicked on </w:t>
      </w:r>
      <w:r w:rsidR="00F52C33">
        <w:t>69</w:t>
      </w:r>
      <w:r w:rsidRPr="00AD569A">
        <w:t xml:space="preserve"> times</w:t>
      </w:r>
    </w:p>
    <w:p w:rsidR="001A195E" w:rsidRPr="00AD569A" w:rsidRDefault="001A195E" w:rsidP="001A195E">
      <w:pPr>
        <w:numPr>
          <w:ilvl w:val="1"/>
          <w:numId w:val="3"/>
        </w:numPr>
        <w:ind w:left="1800"/>
      </w:pPr>
      <w:r w:rsidRPr="00AD569A">
        <w:t xml:space="preserve">Our posts were retweeted </w:t>
      </w:r>
      <w:r w:rsidR="00F52C33">
        <w:t>13</w:t>
      </w:r>
      <w:r w:rsidRPr="00AD569A">
        <w:t xml:space="preserve"> times</w:t>
      </w:r>
    </w:p>
    <w:p w:rsidR="001A195E" w:rsidRPr="00AD569A" w:rsidRDefault="001A195E" w:rsidP="001A195E">
      <w:pPr>
        <w:numPr>
          <w:ilvl w:val="1"/>
          <w:numId w:val="3"/>
        </w:numPr>
        <w:ind w:left="1800"/>
      </w:pPr>
      <w:r w:rsidRPr="00AD569A">
        <w:t xml:space="preserve">Our posts received </w:t>
      </w:r>
      <w:r w:rsidR="00F52C33">
        <w:t>32</w:t>
      </w:r>
      <w:r w:rsidRPr="00AD569A">
        <w:t xml:space="preserve"> “likes”</w:t>
      </w:r>
    </w:p>
    <w:p w:rsidR="001A195E" w:rsidRPr="00AD569A" w:rsidRDefault="001A195E" w:rsidP="001A195E">
      <w:pPr>
        <w:numPr>
          <w:ilvl w:val="1"/>
          <w:numId w:val="3"/>
        </w:numPr>
        <w:ind w:left="1800"/>
      </w:pPr>
      <w:r w:rsidRPr="00AD569A">
        <w:t xml:space="preserve">There were </w:t>
      </w:r>
      <w:r w:rsidR="006E70D7">
        <w:t>2</w:t>
      </w:r>
      <w:r w:rsidRPr="00AD569A">
        <w:t xml:space="preserve"> media engagements</w:t>
      </w:r>
    </w:p>
    <w:p w:rsidR="001A195E" w:rsidRDefault="001A195E" w:rsidP="001A195E">
      <w:pPr>
        <w:numPr>
          <w:ilvl w:val="1"/>
          <w:numId w:val="3"/>
        </w:numPr>
        <w:ind w:left="1800"/>
      </w:pPr>
      <w:r w:rsidRPr="00AD569A">
        <w:t xml:space="preserve">There were </w:t>
      </w:r>
      <w:r w:rsidR="006E70D7">
        <w:t>5</w:t>
      </w:r>
      <w:r w:rsidRPr="00AD569A">
        <w:t xml:space="preserve"> profile clicks</w:t>
      </w:r>
    </w:p>
    <w:p w:rsidR="001A195E" w:rsidRDefault="001A195E" w:rsidP="001A195E">
      <w:pPr>
        <w:numPr>
          <w:ilvl w:val="1"/>
          <w:numId w:val="3"/>
        </w:numPr>
        <w:ind w:left="1800"/>
      </w:pPr>
      <w:r>
        <w:t xml:space="preserve">Details of our posts were expanded </w:t>
      </w:r>
      <w:r w:rsidR="006E70D7">
        <w:t>11</w:t>
      </w:r>
      <w:r>
        <w:t xml:space="preserve"> times by others</w:t>
      </w:r>
    </w:p>
    <w:p w:rsidR="001A195E" w:rsidRPr="00AD569A" w:rsidRDefault="001A195E" w:rsidP="001A195E">
      <w:pPr>
        <w:numPr>
          <w:ilvl w:val="1"/>
          <w:numId w:val="3"/>
        </w:numPr>
        <w:ind w:left="1800"/>
      </w:pPr>
      <w:r>
        <w:t xml:space="preserve">Our hashtags were clicked on </w:t>
      </w:r>
      <w:r w:rsidR="006E70D7">
        <w:t xml:space="preserve">2 </w:t>
      </w:r>
      <w:r>
        <w:t>times</w:t>
      </w:r>
    </w:p>
    <w:p w:rsidR="001A195E" w:rsidRDefault="001A195E" w:rsidP="001A195E">
      <w:pPr>
        <w:numPr>
          <w:ilvl w:val="1"/>
          <w:numId w:val="3"/>
        </w:numPr>
        <w:ind w:left="1800"/>
      </w:pPr>
      <w:r w:rsidRPr="00AD569A">
        <w:t xml:space="preserve">We added </w:t>
      </w:r>
      <w:r w:rsidR="006E70D7">
        <w:t>7</w:t>
      </w:r>
      <w:r w:rsidRPr="00AD569A">
        <w:t xml:space="preserve"> new followers</w:t>
      </w:r>
    </w:p>
    <w:p w:rsidR="001A195E" w:rsidRPr="00AD569A" w:rsidRDefault="001A195E" w:rsidP="001A195E">
      <w:pPr>
        <w:ind w:left="1800"/>
      </w:pPr>
    </w:p>
    <w:p w:rsidR="001A195E" w:rsidRDefault="001A195E" w:rsidP="001A195E">
      <w:pPr>
        <w:numPr>
          <w:ilvl w:val="0"/>
          <w:numId w:val="3"/>
        </w:numPr>
        <w:ind w:left="1080"/>
      </w:pPr>
      <w:r w:rsidRPr="00AD569A">
        <w:t>Updating LinkedIn profile</w:t>
      </w:r>
    </w:p>
    <w:p w:rsidR="001A195E" w:rsidRPr="00AD569A" w:rsidRDefault="001A195E" w:rsidP="001A195E">
      <w:pPr>
        <w:ind w:left="1080"/>
      </w:pPr>
    </w:p>
    <w:p w:rsidR="001A195E" w:rsidRPr="00AD569A" w:rsidRDefault="001A195E" w:rsidP="001A195E">
      <w:pPr>
        <w:numPr>
          <w:ilvl w:val="1"/>
          <w:numId w:val="3"/>
        </w:numPr>
        <w:ind w:left="1800"/>
      </w:pPr>
      <w:r>
        <w:t>19</w:t>
      </w:r>
      <w:r w:rsidRPr="00AD569A">
        <w:t xml:space="preserve"> updates posted</w:t>
      </w:r>
    </w:p>
    <w:p w:rsidR="001A195E" w:rsidRPr="00AD569A" w:rsidRDefault="001A195E" w:rsidP="001A195E">
      <w:pPr>
        <w:numPr>
          <w:ilvl w:val="1"/>
          <w:numId w:val="3"/>
        </w:numPr>
        <w:ind w:left="1800"/>
      </w:pPr>
      <w:r w:rsidRPr="00AD569A">
        <w:t xml:space="preserve">Our posts received </w:t>
      </w:r>
      <w:r w:rsidR="00EE5004">
        <w:t>46</w:t>
      </w:r>
      <w:r w:rsidRPr="00AD569A">
        <w:t xml:space="preserve"> “likes”</w:t>
      </w:r>
    </w:p>
    <w:p w:rsidR="001A195E" w:rsidRPr="00AD569A" w:rsidRDefault="001A195E" w:rsidP="001A195E">
      <w:pPr>
        <w:numPr>
          <w:ilvl w:val="1"/>
          <w:numId w:val="3"/>
        </w:numPr>
        <w:ind w:left="1800"/>
      </w:pPr>
      <w:r w:rsidRPr="00AD569A">
        <w:t xml:space="preserve">Our posts were shared </w:t>
      </w:r>
      <w:r w:rsidR="00EE5004">
        <w:t>5</w:t>
      </w:r>
      <w:r w:rsidRPr="00AD569A">
        <w:t xml:space="preserve"> times</w:t>
      </w:r>
    </w:p>
    <w:p w:rsidR="001A195E" w:rsidRPr="00AD569A" w:rsidRDefault="001A195E" w:rsidP="001A195E">
      <w:pPr>
        <w:numPr>
          <w:ilvl w:val="1"/>
          <w:numId w:val="3"/>
        </w:numPr>
        <w:ind w:left="1800"/>
      </w:pPr>
      <w:r>
        <w:lastRenderedPageBreak/>
        <w:t xml:space="preserve">You received </w:t>
      </w:r>
      <w:r w:rsidR="00EE5004">
        <w:t>one</w:t>
      </w:r>
      <w:r>
        <w:t xml:space="preserve"> endorsement</w:t>
      </w:r>
    </w:p>
    <w:p w:rsidR="001A195E" w:rsidRDefault="00EE5004" w:rsidP="001A195E">
      <w:pPr>
        <w:numPr>
          <w:ilvl w:val="1"/>
          <w:numId w:val="3"/>
        </w:numPr>
        <w:ind w:left="1800"/>
      </w:pPr>
      <w:r>
        <w:t>18</w:t>
      </w:r>
      <w:r w:rsidR="001A195E" w:rsidRPr="00AD569A">
        <w:t xml:space="preserve"> new connections added</w:t>
      </w:r>
    </w:p>
    <w:p w:rsidR="001A195E" w:rsidRDefault="001A195E" w:rsidP="001A195E"/>
    <w:p w:rsidR="005E318F" w:rsidRDefault="005E318F" w:rsidP="005E318F">
      <w:pPr>
        <w:keepNext/>
        <w:numPr>
          <w:ilvl w:val="0"/>
          <w:numId w:val="3"/>
        </w:numPr>
        <w:ind w:left="1080"/>
      </w:pPr>
      <w:r w:rsidRPr="00AD569A">
        <w:t>Posting to Facebook</w:t>
      </w:r>
    </w:p>
    <w:p w:rsidR="005E318F" w:rsidRPr="00AD569A" w:rsidRDefault="005E318F" w:rsidP="005E318F">
      <w:pPr>
        <w:keepNext/>
        <w:ind w:left="720"/>
      </w:pPr>
    </w:p>
    <w:p w:rsidR="005E318F" w:rsidRPr="00AD569A" w:rsidRDefault="005E318F" w:rsidP="005E318F">
      <w:pPr>
        <w:keepNext/>
        <w:numPr>
          <w:ilvl w:val="1"/>
          <w:numId w:val="3"/>
        </w:numPr>
        <w:ind w:left="1800"/>
      </w:pPr>
      <w:r>
        <w:t>1</w:t>
      </w:r>
      <w:r>
        <w:t>1</w:t>
      </w:r>
      <w:r w:rsidRPr="00AD569A">
        <w:t xml:space="preserve"> updates posted</w:t>
      </w:r>
    </w:p>
    <w:p w:rsidR="005E318F" w:rsidRPr="00AD569A" w:rsidRDefault="005E318F" w:rsidP="005E318F">
      <w:pPr>
        <w:keepNext/>
        <w:numPr>
          <w:ilvl w:val="1"/>
          <w:numId w:val="3"/>
        </w:numPr>
        <w:ind w:left="1800"/>
      </w:pPr>
      <w:r w:rsidRPr="00AD569A">
        <w:t xml:space="preserve">Our posts received </w:t>
      </w:r>
      <w:r>
        <w:t>1</w:t>
      </w:r>
      <w:r>
        <w:t>1</w:t>
      </w:r>
      <w:r w:rsidRPr="00AD569A">
        <w:t xml:space="preserve"> “likes”</w:t>
      </w:r>
    </w:p>
    <w:p w:rsidR="005E318F" w:rsidRDefault="005E318F" w:rsidP="005E318F">
      <w:pPr>
        <w:keepNext/>
        <w:numPr>
          <w:ilvl w:val="1"/>
          <w:numId w:val="3"/>
        </w:numPr>
        <w:ind w:left="1800"/>
      </w:pPr>
      <w:r w:rsidRPr="00AD569A">
        <w:t xml:space="preserve">Our posts reached </w:t>
      </w:r>
      <w:r>
        <w:t>47</w:t>
      </w:r>
      <w:r w:rsidRPr="00AD569A">
        <w:t xml:space="preserve"> people </w:t>
      </w:r>
    </w:p>
    <w:p w:rsidR="005E318F" w:rsidRPr="00AD569A" w:rsidRDefault="005E318F" w:rsidP="005E318F">
      <w:pPr>
        <w:keepNext/>
        <w:ind w:left="1800"/>
      </w:pPr>
    </w:p>
    <w:p w:rsidR="005E318F" w:rsidRDefault="005E318F" w:rsidP="005E318F">
      <w:pPr>
        <w:keepNext/>
        <w:numPr>
          <w:ilvl w:val="0"/>
          <w:numId w:val="3"/>
        </w:numPr>
        <w:ind w:left="1080"/>
      </w:pPr>
      <w:r w:rsidRPr="00AD569A">
        <w:t>Posting to Google+</w:t>
      </w:r>
    </w:p>
    <w:p w:rsidR="005E318F" w:rsidRDefault="005E318F" w:rsidP="005E318F">
      <w:pPr>
        <w:keepNext/>
        <w:ind w:left="720"/>
      </w:pPr>
    </w:p>
    <w:p w:rsidR="005E318F" w:rsidRDefault="005E318F" w:rsidP="005E318F">
      <w:pPr>
        <w:keepNext/>
        <w:numPr>
          <w:ilvl w:val="1"/>
          <w:numId w:val="3"/>
        </w:numPr>
        <w:ind w:left="1800"/>
      </w:pPr>
      <w:r w:rsidRPr="00AD569A">
        <w:t xml:space="preserve">Two updates </w:t>
      </w:r>
      <w:r>
        <w:t>posted</w:t>
      </w:r>
    </w:p>
    <w:p w:rsidR="005E318F" w:rsidRDefault="005E318F" w:rsidP="005E318F">
      <w:pPr>
        <w:keepNext/>
        <w:numPr>
          <w:ilvl w:val="1"/>
          <w:numId w:val="3"/>
        </w:numPr>
        <w:ind w:left="1800"/>
      </w:pPr>
      <w:r>
        <w:t>One</w:t>
      </w:r>
      <w:r>
        <w:t xml:space="preserve"> pe</w:t>
      </w:r>
      <w:r>
        <w:t>rson</w:t>
      </w:r>
      <w:r w:rsidRPr="00AD569A">
        <w:t xml:space="preserve"> added to our Google circle</w:t>
      </w:r>
    </w:p>
    <w:p w:rsidR="005E318F" w:rsidRDefault="005E318F" w:rsidP="001A195E"/>
    <w:sectPr w:rsidR="005E3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E014C"/>
    <w:multiLevelType w:val="hybridMultilevel"/>
    <w:tmpl w:val="7912384C"/>
    <w:lvl w:ilvl="0" w:tplc="3848A0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E1F51"/>
    <w:multiLevelType w:val="hybridMultilevel"/>
    <w:tmpl w:val="92985EAC"/>
    <w:lvl w:ilvl="0" w:tplc="2EC0E68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28018B"/>
    <w:multiLevelType w:val="hybridMultilevel"/>
    <w:tmpl w:val="3E7A4794"/>
    <w:lvl w:ilvl="0" w:tplc="13225A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C3"/>
    <w:rsid w:val="001A195E"/>
    <w:rsid w:val="001C5F0A"/>
    <w:rsid w:val="001E1D5D"/>
    <w:rsid w:val="00297FA1"/>
    <w:rsid w:val="003C379B"/>
    <w:rsid w:val="003C727F"/>
    <w:rsid w:val="004253F6"/>
    <w:rsid w:val="005344F3"/>
    <w:rsid w:val="005E318F"/>
    <w:rsid w:val="006E70D7"/>
    <w:rsid w:val="00701A71"/>
    <w:rsid w:val="00764C46"/>
    <w:rsid w:val="00952B89"/>
    <w:rsid w:val="00983E80"/>
    <w:rsid w:val="009A4427"/>
    <w:rsid w:val="00A3213E"/>
    <w:rsid w:val="00AA6A55"/>
    <w:rsid w:val="00AC0CC3"/>
    <w:rsid w:val="00B23DA7"/>
    <w:rsid w:val="00C0662B"/>
    <w:rsid w:val="00C14507"/>
    <w:rsid w:val="00CB02C4"/>
    <w:rsid w:val="00CB0EE5"/>
    <w:rsid w:val="00D74690"/>
    <w:rsid w:val="00DE39DC"/>
    <w:rsid w:val="00DE53CA"/>
    <w:rsid w:val="00EE5004"/>
    <w:rsid w:val="00F36915"/>
    <w:rsid w:val="00F52C33"/>
    <w:rsid w:val="00F74AB7"/>
    <w:rsid w:val="00F9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07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F95078"/>
    <w:pPr>
      <w:keepNext/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95078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95078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F95078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F95078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F95078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F95078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F95078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F95078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95078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F95078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5078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078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078"/>
    <w:rPr>
      <w:rFonts w:ascii="Times New Roman" w:eastAsiaTheme="majorEastAsia" w:hAnsi="Times New Roman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078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078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078"/>
    <w:rPr>
      <w:rFonts w:ascii="Times New Roman" w:eastAsiaTheme="majorEastAsia" w:hAnsi="Times New Roman" w:cstheme="majorBidi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078"/>
    <w:rPr>
      <w:rFonts w:ascii="Times New Roman" w:eastAsiaTheme="majorEastAsia" w:hAnsi="Times New Roman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078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078"/>
    <w:rPr>
      <w:rFonts w:ascii="Times New Roman" w:eastAsiaTheme="majorEastAsia" w:hAnsi="Times New Roman" w:cstheme="majorBidi"/>
      <w:iCs/>
      <w:sz w:val="24"/>
      <w:szCs w:val="20"/>
    </w:rPr>
  </w:style>
  <w:style w:type="paragraph" w:styleId="TOC1">
    <w:name w:val="toc 1"/>
    <w:basedOn w:val="Normal"/>
    <w:next w:val="Normal"/>
    <w:autoRedefine/>
    <w:uiPriority w:val="39"/>
    <w:rsid w:val="00A3213E"/>
    <w:pPr>
      <w:spacing w:after="240"/>
    </w:pPr>
  </w:style>
  <w:style w:type="paragraph" w:styleId="TOC2">
    <w:name w:val="toc 2"/>
    <w:basedOn w:val="Normal"/>
    <w:next w:val="Normal"/>
    <w:autoRedefine/>
    <w:uiPriority w:val="39"/>
    <w:rsid w:val="00A3213E"/>
    <w:pPr>
      <w:spacing w:after="240"/>
      <w:ind w:left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3213E"/>
    <w:pPr>
      <w:spacing w:after="240"/>
      <w:ind w:left="1440"/>
    </w:pPr>
  </w:style>
  <w:style w:type="paragraph" w:styleId="Title">
    <w:name w:val="Title"/>
    <w:basedOn w:val="Normal"/>
    <w:link w:val="TitleChar"/>
    <w:uiPriority w:val="10"/>
    <w:qFormat/>
    <w:rsid w:val="00F95078"/>
    <w:pPr>
      <w:spacing w:after="24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078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EnvelopeAddress">
    <w:name w:val="envelope address"/>
    <w:basedOn w:val="Normal"/>
    <w:uiPriority w:val="99"/>
    <w:semiHidden/>
    <w:unhideWhenUsed/>
    <w:rsid w:val="004253F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unhideWhenUsed/>
    <w:qFormat/>
    <w:rsid w:val="00AC0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07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F95078"/>
    <w:pPr>
      <w:keepNext/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95078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95078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F95078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F95078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F95078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F95078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F95078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F95078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95078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F95078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5078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078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078"/>
    <w:rPr>
      <w:rFonts w:ascii="Times New Roman" w:eastAsiaTheme="majorEastAsia" w:hAnsi="Times New Roman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078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078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078"/>
    <w:rPr>
      <w:rFonts w:ascii="Times New Roman" w:eastAsiaTheme="majorEastAsia" w:hAnsi="Times New Roman" w:cstheme="majorBidi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078"/>
    <w:rPr>
      <w:rFonts w:ascii="Times New Roman" w:eastAsiaTheme="majorEastAsia" w:hAnsi="Times New Roman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078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078"/>
    <w:rPr>
      <w:rFonts w:ascii="Times New Roman" w:eastAsiaTheme="majorEastAsia" w:hAnsi="Times New Roman" w:cstheme="majorBidi"/>
      <w:iCs/>
      <w:sz w:val="24"/>
      <w:szCs w:val="20"/>
    </w:rPr>
  </w:style>
  <w:style w:type="paragraph" w:styleId="TOC1">
    <w:name w:val="toc 1"/>
    <w:basedOn w:val="Normal"/>
    <w:next w:val="Normal"/>
    <w:autoRedefine/>
    <w:uiPriority w:val="39"/>
    <w:rsid w:val="00A3213E"/>
    <w:pPr>
      <w:spacing w:after="240"/>
    </w:pPr>
  </w:style>
  <w:style w:type="paragraph" w:styleId="TOC2">
    <w:name w:val="toc 2"/>
    <w:basedOn w:val="Normal"/>
    <w:next w:val="Normal"/>
    <w:autoRedefine/>
    <w:uiPriority w:val="39"/>
    <w:rsid w:val="00A3213E"/>
    <w:pPr>
      <w:spacing w:after="240"/>
      <w:ind w:left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3213E"/>
    <w:pPr>
      <w:spacing w:after="240"/>
      <w:ind w:left="1440"/>
    </w:pPr>
  </w:style>
  <w:style w:type="paragraph" w:styleId="Title">
    <w:name w:val="Title"/>
    <w:basedOn w:val="Normal"/>
    <w:link w:val="TitleChar"/>
    <w:uiPriority w:val="10"/>
    <w:qFormat/>
    <w:rsid w:val="00F95078"/>
    <w:pPr>
      <w:spacing w:after="24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078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EnvelopeAddress">
    <w:name w:val="envelope address"/>
    <w:basedOn w:val="Normal"/>
    <w:uiPriority w:val="99"/>
    <w:semiHidden/>
    <w:unhideWhenUsed/>
    <w:rsid w:val="004253F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unhideWhenUsed/>
    <w:qFormat/>
    <w:rsid w:val="00AC0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3</Pages>
  <Words>526</Words>
  <Characters>2872</Characters>
  <Application>Microsoft Office Word</Application>
  <DocSecurity>0</DocSecurity>
  <PresentationFormat/>
  <Lines>105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Marketing Report - Week of 013017 (A0248827).DOCX</vt:lpstr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Marketing Report - Week of 013017 (A0248827).DOCX</dc:title>
  <dc:subject>99912\A0248827.1/font=8</dc:subject>
  <dc:creator>Ari Sonneberg</dc:creator>
  <cp:keywords/>
  <dc:description/>
  <cp:lastModifiedBy>Ari Sonneberg</cp:lastModifiedBy>
  <cp:revision>6</cp:revision>
  <dcterms:created xsi:type="dcterms:W3CDTF">2017-01-31T13:37:00Z</dcterms:created>
  <dcterms:modified xsi:type="dcterms:W3CDTF">2017-02-03T17:53:00Z</dcterms:modified>
</cp:coreProperties>
</file>